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17D0D" w14:textId="77777777" w:rsidR="00251D03" w:rsidRPr="00D27D89" w:rsidRDefault="00A909B2" w:rsidP="00251D03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E K  -  3</w:t>
      </w:r>
    </w:p>
    <w:p w14:paraId="2BD74E84" w14:textId="77777777" w:rsidR="00251D03" w:rsidRPr="009E5965" w:rsidRDefault="00251D03" w:rsidP="00251D03">
      <w:pPr>
        <w:spacing w:after="0" w:line="240" w:lineRule="auto"/>
        <w:jc w:val="center"/>
        <w:rPr>
          <w:b/>
          <w:sz w:val="28"/>
          <w:szCs w:val="28"/>
        </w:rPr>
      </w:pPr>
      <w:r w:rsidRPr="009E5965">
        <w:rPr>
          <w:b/>
          <w:sz w:val="28"/>
          <w:szCs w:val="28"/>
        </w:rPr>
        <w:t>Staj B</w:t>
      </w:r>
      <w:r w:rsidR="00A909B2">
        <w:rPr>
          <w:b/>
          <w:sz w:val="28"/>
          <w:szCs w:val="28"/>
        </w:rPr>
        <w:t>itiş</w:t>
      </w:r>
      <w:r w:rsidRPr="009E5965">
        <w:rPr>
          <w:b/>
          <w:sz w:val="28"/>
          <w:szCs w:val="28"/>
        </w:rPr>
        <w:t xml:space="preserve"> Formu</w:t>
      </w:r>
    </w:p>
    <w:p w14:paraId="7DEBDBEA" w14:textId="77777777" w:rsidR="00251D03" w:rsidRDefault="00251D03" w:rsidP="00251D03">
      <w:pPr>
        <w:jc w:val="center"/>
      </w:pPr>
    </w:p>
    <w:tbl>
      <w:tblPr>
        <w:tblStyle w:val="TableGrid"/>
        <w:tblW w:w="909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2752"/>
        <w:gridCol w:w="284"/>
        <w:gridCol w:w="5410"/>
      </w:tblGrid>
      <w:tr w:rsidR="0080489C" w14:paraId="03C2EE28" w14:textId="77777777" w:rsidTr="003B3D4F">
        <w:trPr>
          <w:trHeight w:val="274"/>
        </w:trPr>
        <w:tc>
          <w:tcPr>
            <w:tcW w:w="645" w:type="dxa"/>
            <w:vMerge w:val="restart"/>
            <w:textDirection w:val="btLr"/>
          </w:tcPr>
          <w:p w14:paraId="5C60A887" w14:textId="77777777" w:rsidR="0080489C" w:rsidRPr="00401A65" w:rsidRDefault="0080489C" w:rsidP="00401A65">
            <w:pPr>
              <w:ind w:left="113" w:right="113"/>
              <w:jc w:val="center"/>
              <w:rPr>
                <w:b/>
              </w:rPr>
            </w:pPr>
            <w:r w:rsidRPr="00401A65">
              <w:rPr>
                <w:b/>
              </w:rPr>
              <w:t>ÖĞRENCİNİN</w:t>
            </w:r>
          </w:p>
        </w:tc>
        <w:tc>
          <w:tcPr>
            <w:tcW w:w="2752" w:type="dxa"/>
          </w:tcPr>
          <w:p w14:paraId="032E1B16" w14:textId="77777777" w:rsidR="0080489C" w:rsidRDefault="0080489C" w:rsidP="00620A1F">
            <w:r w:rsidRPr="009E5965">
              <w:t>T.C. Kimlik No</w:t>
            </w:r>
          </w:p>
        </w:tc>
        <w:tc>
          <w:tcPr>
            <w:tcW w:w="284" w:type="dxa"/>
          </w:tcPr>
          <w:p w14:paraId="1AD1DEE1" w14:textId="77777777" w:rsidR="0080489C" w:rsidRDefault="0080489C" w:rsidP="00620A1F">
            <w:r>
              <w:t>:</w:t>
            </w:r>
          </w:p>
        </w:tc>
        <w:tc>
          <w:tcPr>
            <w:tcW w:w="5410" w:type="dxa"/>
          </w:tcPr>
          <w:p w14:paraId="006026F3" w14:textId="7FF042B8" w:rsidR="0080489C" w:rsidRDefault="0080489C" w:rsidP="00620A1F"/>
        </w:tc>
      </w:tr>
      <w:tr w:rsidR="0080489C" w14:paraId="39C4F60F" w14:textId="77777777" w:rsidTr="003B3D4F">
        <w:trPr>
          <w:trHeight w:val="274"/>
        </w:trPr>
        <w:tc>
          <w:tcPr>
            <w:tcW w:w="645" w:type="dxa"/>
            <w:vMerge/>
          </w:tcPr>
          <w:p w14:paraId="683718A5" w14:textId="77777777" w:rsidR="0080489C" w:rsidRDefault="0080489C" w:rsidP="00251D03">
            <w:pPr>
              <w:jc w:val="center"/>
            </w:pPr>
          </w:p>
        </w:tc>
        <w:tc>
          <w:tcPr>
            <w:tcW w:w="2752" w:type="dxa"/>
          </w:tcPr>
          <w:p w14:paraId="24B96F49" w14:textId="77777777" w:rsidR="0080489C" w:rsidRDefault="0080489C" w:rsidP="00620A1F">
            <w:r w:rsidRPr="009E5965">
              <w:t>Adı Soyadı</w:t>
            </w:r>
          </w:p>
        </w:tc>
        <w:tc>
          <w:tcPr>
            <w:tcW w:w="284" w:type="dxa"/>
          </w:tcPr>
          <w:p w14:paraId="78EF0215" w14:textId="77777777" w:rsidR="0080489C" w:rsidRDefault="0080489C" w:rsidP="00620A1F">
            <w:r>
              <w:t>:</w:t>
            </w:r>
          </w:p>
        </w:tc>
        <w:tc>
          <w:tcPr>
            <w:tcW w:w="5410" w:type="dxa"/>
          </w:tcPr>
          <w:p w14:paraId="042FD32C" w14:textId="3F3C9524" w:rsidR="0080489C" w:rsidRDefault="0080489C" w:rsidP="00620A1F"/>
        </w:tc>
      </w:tr>
      <w:tr w:rsidR="0080489C" w14:paraId="501F9FC1" w14:textId="77777777" w:rsidTr="003B3D4F">
        <w:trPr>
          <w:trHeight w:val="290"/>
        </w:trPr>
        <w:tc>
          <w:tcPr>
            <w:tcW w:w="645" w:type="dxa"/>
            <w:vMerge/>
          </w:tcPr>
          <w:p w14:paraId="54206455" w14:textId="77777777" w:rsidR="0080489C" w:rsidRDefault="0080489C" w:rsidP="00251D03">
            <w:pPr>
              <w:jc w:val="center"/>
            </w:pPr>
          </w:p>
        </w:tc>
        <w:tc>
          <w:tcPr>
            <w:tcW w:w="2752" w:type="dxa"/>
          </w:tcPr>
          <w:p w14:paraId="79B5E445" w14:textId="77777777" w:rsidR="0080489C" w:rsidRDefault="0080489C" w:rsidP="00620A1F">
            <w:r w:rsidRPr="009E5965">
              <w:t>Öğrenci No</w:t>
            </w:r>
          </w:p>
        </w:tc>
        <w:tc>
          <w:tcPr>
            <w:tcW w:w="284" w:type="dxa"/>
          </w:tcPr>
          <w:p w14:paraId="520331A3" w14:textId="77777777" w:rsidR="0080489C" w:rsidRDefault="0080489C" w:rsidP="00620A1F">
            <w:r>
              <w:t>:</w:t>
            </w:r>
          </w:p>
        </w:tc>
        <w:tc>
          <w:tcPr>
            <w:tcW w:w="5410" w:type="dxa"/>
          </w:tcPr>
          <w:p w14:paraId="5F941CBE" w14:textId="12324924" w:rsidR="0080489C" w:rsidRDefault="0080489C" w:rsidP="00620A1F"/>
        </w:tc>
      </w:tr>
      <w:tr w:rsidR="0080489C" w14:paraId="2A416F88" w14:textId="77777777" w:rsidTr="003B3D4F">
        <w:trPr>
          <w:trHeight w:val="274"/>
        </w:trPr>
        <w:tc>
          <w:tcPr>
            <w:tcW w:w="645" w:type="dxa"/>
            <w:vMerge/>
          </w:tcPr>
          <w:p w14:paraId="68409D2E" w14:textId="77777777" w:rsidR="0080489C" w:rsidRDefault="0080489C" w:rsidP="00251D03">
            <w:pPr>
              <w:jc w:val="center"/>
            </w:pPr>
          </w:p>
        </w:tc>
        <w:tc>
          <w:tcPr>
            <w:tcW w:w="2752" w:type="dxa"/>
          </w:tcPr>
          <w:p w14:paraId="11DAE766" w14:textId="77777777" w:rsidR="0080489C" w:rsidRDefault="0080489C" w:rsidP="00620A1F">
            <w:r w:rsidRPr="009E5965">
              <w:t>Bölümü</w:t>
            </w:r>
            <w:r>
              <w:tab/>
            </w:r>
          </w:p>
        </w:tc>
        <w:tc>
          <w:tcPr>
            <w:tcW w:w="284" w:type="dxa"/>
          </w:tcPr>
          <w:p w14:paraId="15EBE6EF" w14:textId="77777777" w:rsidR="0080489C" w:rsidRDefault="0080489C" w:rsidP="00620A1F">
            <w:r>
              <w:t>:</w:t>
            </w:r>
          </w:p>
        </w:tc>
        <w:tc>
          <w:tcPr>
            <w:tcW w:w="5410" w:type="dxa"/>
          </w:tcPr>
          <w:p w14:paraId="16071F1E" w14:textId="2E2CB35C" w:rsidR="0080489C" w:rsidRDefault="0080489C" w:rsidP="00620A1F"/>
        </w:tc>
      </w:tr>
      <w:tr w:rsidR="0080489C" w14:paraId="263FBC2E" w14:textId="77777777" w:rsidTr="003B3D4F">
        <w:trPr>
          <w:trHeight w:val="422"/>
        </w:trPr>
        <w:tc>
          <w:tcPr>
            <w:tcW w:w="645" w:type="dxa"/>
            <w:vMerge/>
          </w:tcPr>
          <w:p w14:paraId="2B607FA3" w14:textId="77777777" w:rsidR="0080489C" w:rsidRDefault="0080489C" w:rsidP="00251D03">
            <w:pPr>
              <w:jc w:val="center"/>
            </w:pPr>
          </w:p>
        </w:tc>
        <w:tc>
          <w:tcPr>
            <w:tcW w:w="2752" w:type="dxa"/>
          </w:tcPr>
          <w:p w14:paraId="300D51C7" w14:textId="77777777" w:rsidR="0080489C" w:rsidRDefault="0080489C" w:rsidP="00620A1F">
            <w:r w:rsidRPr="009E5965">
              <w:t>Cep Tel ve E-posta Adresi</w:t>
            </w:r>
          </w:p>
        </w:tc>
        <w:tc>
          <w:tcPr>
            <w:tcW w:w="284" w:type="dxa"/>
          </w:tcPr>
          <w:p w14:paraId="0A0716AA" w14:textId="77777777" w:rsidR="0080489C" w:rsidRDefault="0080489C" w:rsidP="00620A1F">
            <w:r>
              <w:t>:</w:t>
            </w:r>
          </w:p>
        </w:tc>
        <w:tc>
          <w:tcPr>
            <w:tcW w:w="5410" w:type="dxa"/>
          </w:tcPr>
          <w:p w14:paraId="4CFD234A" w14:textId="03E99CA1" w:rsidR="0080489C" w:rsidRDefault="0080489C" w:rsidP="00620A1F"/>
        </w:tc>
      </w:tr>
    </w:tbl>
    <w:p w14:paraId="7622F292" w14:textId="77777777" w:rsidR="00A909B2" w:rsidRDefault="00A909B2" w:rsidP="00A909B2">
      <w:pPr>
        <w:pBdr>
          <w:bottom w:val="single" w:sz="4" w:space="1" w:color="auto"/>
        </w:pBdr>
      </w:pPr>
    </w:p>
    <w:tbl>
      <w:tblPr>
        <w:tblStyle w:val="KlavuzTablo1Ak1"/>
        <w:tblpPr w:leftFromText="141" w:rightFromText="141" w:vertAnchor="text" w:tblpX="-284" w:tblpY="1"/>
        <w:tblOverlap w:val="never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3508"/>
        <w:gridCol w:w="1315"/>
        <w:gridCol w:w="1170"/>
        <w:gridCol w:w="1233"/>
        <w:gridCol w:w="1522"/>
      </w:tblGrid>
      <w:tr w:rsidR="003B3D4F" w14:paraId="73C5EC77" w14:textId="77777777" w:rsidTr="003B3D4F">
        <w:trPr>
          <w:trHeight w:val="387"/>
        </w:trPr>
        <w:tc>
          <w:tcPr>
            <w:tcW w:w="578" w:type="dxa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 w14:paraId="35C0BE48" w14:textId="77777777" w:rsidR="003B3D4F" w:rsidRPr="00EC2208" w:rsidRDefault="003B3D4F" w:rsidP="003B3D4F">
            <w:pPr>
              <w:pStyle w:val="BodyText"/>
              <w:ind w:left="113" w:right="113"/>
              <w:rPr>
                <w:rFonts w:asciiTheme="minorHAnsi" w:hAnsiTheme="minorHAnsi"/>
                <w:b/>
              </w:rPr>
            </w:pPr>
            <w:r w:rsidRPr="00EC2208">
              <w:rPr>
                <w:rFonts w:asciiTheme="minorHAnsi" w:hAnsiTheme="minorHAnsi"/>
                <w:b/>
              </w:rPr>
              <w:t>STAJIN</w:t>
            </w:r>
          </w:p>
        </w:tc>
        <w:tc>
          <w:tcPr>
            <w:tcW w:w="3508" w:type="dxa"/>
            <w:vMerge w:val="restart"/>
          </w:tcPr>
          <w:p w14:paraId="3E5091B8" w14:textId="77777777" w:rsidR="003B3D4F" w:rsidRPr="00FE52E2" w:rsidRDefault="003B3D4F" w:rsidP="003B3D4F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/>
              <w:t xml:space="preserve"> Yapılan Pratik Çalışma</w:t>
            </w:r>
          </w:p>
        </w:tc>
        <w:tc>
          <w:tcPr>
            <w:tcW w:w="2485" w:type="dxa"/>
            <w:gridSpan w:val="2"/>
          </w:tcPr>
          <w:p w14:paraId="33F31736" w14:textId="77777777" w:rsidR="003B3D4F" w:rsidRPr="00FE52E2" w:rsidRDefault="003B3D4F" w:rsidP="003B3D4F">
            <w:pPr>
              <w:pStyle w:val="BodyText"/>
              <w:rPr>
                <w:rFonts w:asciiTheme="minorHAnsi" w:hAnsiTheme="minorHAnsi"/>
              </w:rPr>
            </w:pPr>
            <w:r w:rsidRPr="00FE52E2">
              <w:rPr>
                <w:rFonts w:asciiTheme="minorHAnsi" w:hAnsiTheme="minorHAnsi"/>
              </w:rPr>
              <w:t>Tarih</w:t>
            </w:r>
          </w:p>
        </w:tc>
        <w:tc>
          <w:tcPr>
            <w:tcW w:w="1233" w:type="dxa"/>
            <w:vMerge w:val="restart"/>
          </w:tcPr>
          <w:p w14:paraId="0FCE4484" w14:textId="77777777" w:rsidR="003B3D4F" w:rsidRPr="00FE52E2" w:rsidRDefault="003B3D4F" w:rsidP="003B3D4F">
            <w:pPr>
              <w:pStyle w:val="BodyText"/>
              <w:rPr>
                <w:rFonts w:asciiTheme="minorHAnsi" w:hAnsiTheme="minorHAnsi"/>
              </w:rPr>
            </w:pPr>
            <w:r w:rsidRPr="00FE52E2">
              <w:rPr>
                <w:rFonts w:asciiTheme="minorHAnsi" w:hAnsiTheme="minorHAnsi"/>
              </w:rPr>
              <w:t>Staj yaptığı toplam</w:t>
            </w:r>
          </w:p>
          <w:p w14:paraId="772743E2" w14:textId="77777777" w:rsidR="003B3D4F" w:rsidRPr="00FE52E2" w:rsidRDefault="003B3D4F" w:rsidP="003B3D4F">
            <w:pPr>
              <w:pStyle w:val="BodyText"/>
              <w:rPr>
                <w:rFonts w:asciiTheme="minorHAnsi" w:hAnsiTheme="minorHAnsi"/>
              </w:rPr>
            </w:pPr>
            <w:r w:rsidRPr="00FE52E2">
              <w:rPr>
                <w:rFonts w:asciiTheme="minorHAnsi" w:hAnsiTheme="minorHAnsi"/>
              </w:rPr>
              <w:t>iş günü sayısı</w:t>
            </w:r>
          </w:p>
        </w:tc>
        <w:tc>
          <w:tcPr>
            <w:tcW w:w="1522" w:type="dxa"/>
            <w:vMerge w:val="restart"/>
          </w:tcPr>
          <w:p w14:paraId="38641D54" w14:textId="77777777" w:rsidR="003B3D4F" w:rsidRPr="00FE52E2" w:rsidRDefault="003B3D4F" w:rsidP="003B3D4F">
            <w:pPr>
              <w:pStyle w:val="BodyText"/>
              <w:rPr>
                <w:rFonts w:asciiTheme="minorHAnsi" w:hAnsiTheme="minorHAnsi"/>
              </w:rPr>
            </w:pPr>
            <w:r w:rsidRPr="00FE52E2">
              <w:rPr>
                <w:rFonts w:asciiTheme="minorHAnsi" w:hAnsiTheme="minorHAnsi"/>
              </w:rPr>
              <w:t>Kısım Amiri</w:t>
            </w:r>
          </w:p>
        </w:tc>
      </w:tr>
      <w:tr w:rsidR="003B3D4F" w14:paraId="53E50DE9" w14:textId="77777777" w:rsidTr="003B3D4F">
        <w:trPr>
          <w:trHeight w:val="592"/>
        </w:trPr>
        <w:tc>
          <w:tcPr>
            <w:tcW w:w="578" w:type="dxa"/>
            <w:vMerge/>
            <w:tcBorders>
              <w:left w:val="nil"/>
              <w:bottom w:val="nil"/>
            </w:tcBorders>
          </w:tcPr>
          <w:p w14:paraId="0B0D7FFA" w14:textId="77777777" w:rsidR="003B3D4F" w:rsidRPr="00FE52E2" w:rsidRDefault="003B3D4F" w:rsidP="003B3D4F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3508" w:type="dxa"/>
            <w:vMerge/>
          </w:tcPr>
          <w:p w14:paraId="1FF35F48" w14:textId="77777777" w:rsidR="003B3D4F" w:rsidRPr="00FE52E2" w:rsidRDefault="003B3D4F" w:rsidP="003B3D4F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1315" w:type="dxa"/>
          </w:tcPr>
          <w:p w14:paraId="569B0F3E" w14:textId="77777777" w:rsidR="003B3D4F" w:rsidRPr="00FE52E2" w:rsidRDefault="003B3D4F" w:rsidP="003B3D4F">
            <w:pPr>
              <w:pStyle w:val="BodyText"/>
              <w:rPr>
                <w:rFonts w:asciiTheme="minorHAnsi" w:hAnsiTheme="minorHAnsi"/>
              </w:rPr>
            </w:pPr>
            <w:r w:rsidRPr="00FE52E2">
              <w:rPr>
                <w:rFonts w:asciiTheme="minorHAnsi" w:hAnsiTheme="minorHAnsi"/>
              </w:rPr>
              <w:t>Başlama</w:t>
            </w:r>
          </w:p>
        </w:tc>
        <w:tc>
          <w:tcPr>
            <w:tcW w:w="1170" w:type="dxa"/>
          </w:tcPr>
          <w:p w14:paraId="15A49F4F" w14:textId="77777777" w:rsidR="003B3D4F" w:rsidRPr="00FE52E2" w:rsidRDefault="003B3D4F" w:rsidP="003B3D4F">
            <w:pPr>
              <w:pStyle w:val="BodyText"/>
              <w:rPr>
                <w:rFonts w:asciiTheme="minorHAnsi" w:hAnsiTheme="minorHAnsi"/>
              </w:rPr>
            </w:pPr>
            <w:r w:rsidRPr="00FE52E2">
              <w:rPr>
                <w:rFonts w:asciiTheme="minorHAnsi" w:hAnsiTheme="minorHAnsi"/>
              </w:rPr>
              <w:t>Bitiş</w:t>
            </w:r>
          </w:p>
        </w:tc>
        <w:tc>
          <w:tcPr>
            <w:tcW w:w="1233" w:type="dxa"/>
            <w:vMerge/>
          </w:tcPr>
          <w:p w14:paraId="67804EBF" w14:textId="77777777" w:rsidR="003B3D4F" w:rsidRPr="00FE52E2" w:rsidRDefault="003B3D4F" w:rsidP="003B3D4F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1522" w:type="dxa"/>
            <w:vMerge/>
          </w:tcPr>
          <w:p w14:paraId="4059E64E" w14:textId="77777777" w:rsidR="003B3D4F" w:rsidRPr="00FE52E2" w:rsidRDefault="003B3D4F" w:rsidP="003B3D4F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3B3D4F" w14:paraId="0E4D81A3" w14:textId="77777777" w:rsidTr="003B3D4F">
        <w:trPr>
          <w:trHeight w:val="412"/>
        </w:trPr>
        <w:tc>
          <w:tcPr>
            <w:tcW w:w="578" w:type="dxa"/>
            <w:vMerge/>
            <w:tcBorders>
              <w:left w:val="nil"/>
              <w:bottom w:val="nil"/>
            </w:tcBorders>
          </w:tcPr>
          <w:p w14:paraId="155379BD" w14:textId="77777777" w:rsidR="003B3D4F" w:rsidRPr="00FE52E2" w:rsidRDefault="003B3D4F" w:rsidP="003B3D4F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3508" w:type="dxa"/>
          </w:tcPr>
          <w:p w14:paraId="3E72162F" w14:textId="342A758D" w:rsidR="003B3D4F" w:rsidRPr="00FE52E2" w:rsidRDefault="003B3D4F" w:rsidP="003B3D4F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1315" w:type="dxa"/>
          </w:tcPr>
          <w:p w14:paraId="39C9F0B3" w14:textId="40097CAD" w:rsidR="003B3D4F" w:rsidRPr="00FE52E2" w:rsidRDefault="003B3D4F" w:rsidP="003B3D4F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1323E4E3" w14:textId="5C4FE84A" w:rsidR="003B3D4F" w:rsidRPr="00FE52E2" w:rsidRDefault="003B3D4F" w:rsidP="003B3D4F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1233" w:type="dxa"/>
          </w:tcPr>
          <w:p w14:paraId="6310947B" w14:textId="09321550" w:rsidR="003B3D4F" w:rsidRPr="00FE52E2" w:rsidRDefault="003B3D4F" w:rsidP="003B3D4F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1522" w:type="dxa"/>
          </w:tcPr>
          <w:p w14:paraId="0E1D1F7C" w14:textId="68145169" w:rsidR="003B3D4F" w:rsidRPr="00FE52E2" w:rsidRDefault="003B3D4F" w:rsidP="003B3D4F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3B3D4F" w14:paraId="7945CF8C" w14:textId="77777777" w:rsidTr="003B3D4F">
        <w:trPr>
          <w:trHeight w:val="412"/>
        </w:trPr>
        <w:tc>
          <w:tcPr>
            <w:tcW w:w="578" w:type="dxa"/>
            <w:vMerge/>
            <w:tcBorders>
              <w:left w:val="nil"/>
              <w:bottom w:val="nil"/>
            </w:tcBorders>
          </w:tcPr>
          <w:p w14:paraId="4E72F66C" w14:textId="77777777" w:rsidR="003B3D4F" w:rsidRPr="00FE52E2" w:rsidRDefault="003B3D4F" w:rsidP="003B3D4F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3508" w:type="dxa"/>
          </w:tcPr>
          <w:p w14:paraId="2B646D85" w14:textId="5BEC6A61" w:rsidR="003B3D4F" w:rsidRPr="00FE52E2" w:rsidRDefault="003B3D4F" w:rsidP="003B3D4F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1315" w:type="dxa"/>
          </w:tcPr>
          <w:p w14:paraId="46CA4A74" w14:textId="4700E1E6" w:rsidR="003B3D4F" w:rsidRPr="00FE52E2" w:rsidRDefault="003B3D4F" w:rsidP="003B3D4F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59971463" w14:textId="008F4FF4" w:rsidR="003B3D4F" w:rsidRPr="00FE52E2" w:rsidRDefault="003B3D4F" w:rsidP="003B3D4F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1233" w:type="dxa"/>
          </w:tcPr>
          <w:p w14:paraId="13F6086A" w14:textId="6168476C" w:rsidR="003B3D4F" w:rsidRPr="00FE52E2" w:rsidRDefault="003B3D4F" w:rsidP="003B3D4F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1522" w:type="dxa"/>
          </w:tcPr>
          <w:p w14:paraId="60AD73F1" w14:textId="0EB4CD0D" w:rsidR="003B3D4F" w:rsidRPr="00FE52E2" w:rsidRDefault="003B3D4F" w:rsidP="003B3D4F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3B3D4F" w14:paraId="75D599FA" w14:textId="77777777" w:rsidTr="003B3D4F">
        <w:trPr>
          <w:trHeight w:val="434"/>
        </w:trPr>
        <w:tc>
          <w:tcPr>
            <w:tcW w:w="578" w:type="dxa"/>
            <w:vMerge/>
            <w:tcBorders>
              <w:left w:val="nil"/>
              <w:bottom w:val="nil"/>
            </w:tcBorders>
          </w:tcPr>
          <w:p w14:paraId="06381663" w14:textId="77777777" w:rsidR="003B3D4F" w:rsidRPr="00FE52E2" w:rsidRDefault="003B3D4F" w:rsidP="003B3D4F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3508" w:type="dxa"/>
          </w:tcPr>
          <w:p w14:paraId="30BF966D" w14:textId="17B9E202" w:rsidR="003B3D4F" w:rsidRPr="00FE52E2" w:rsidRDefault="003B3D4F" w:rsidP="009F36C3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1315" w:type="dxa"/>
          </w:tcPr>
          <w:p w14:paraId="40FAB1DC" w14:textId="07E7015C" w:rsidR="003B3D4F" w:rsidRPr="00FE52E2" w:rsidRDefault="003B3D4F" w:rsidP="003B3D4F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6C860BBA" w14:textId="14FAFACA" w:rsidR="003B3D4F" w:rsidRPr="00FE52E2" w:rsidRDefault="003B3D4F" w:rsidP="003B3D4F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1233" w:type="dxa"/>
          </w:tcPr>
          <w:p w14:paraId="6D7CD15C" w14:textId="7888DE43" w:rsidR="003B3D4F" w:rsidRPr="00FE52E2" w:rsidRDefault="003B3D4F" w:rsidP="003B3D4F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1522" w:type="dxa"/>
          </w:tcPr>
          <w:p w14:paraId="68789AC0" w14:textId="62C44F1B" w:rsidR="003B3D4F" w:rsidRPr="00FE52E2" w:rsidRDefault="003B3D4F" w:rsidP="003B3D4F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3B3D4F" w14:paraId="51FD5D4A" w14:textId="77777777" w:rsidTr="003B3D4F">
        <w:trPr>
          <w:trHeight w:val="412"/>
        </w:trPr>
        <w:tc>
          <w:tcPr>
            <w:tcW w:w="578" w:type="dxa"/>
            <w:vMerge/>
            <w:tcBorders>
              <w:left w:val="nil"/>
              <w:bottom w:val="nil"/>
            </w:tcBorders>
          </w:tcPr>
          <w:p w14:paraId="1E81110C" w14:textId="77777777" w:rsidR="003B3D4F" w:rsidRPr="00FE52E2" w:rsidRDefault="003B3D4F" w:rsidP="003B3D4F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3508" w:type="dxa"/>
          </w:tcPr>
          <w:p w14:paraId="5877AB56" w14:textId="5120273D" w:rsidR="003B3D4F" w:rsidRPr="00FE52E2" w:rsidRDefault="003B3D4F" w:rsidP="005A38BE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1315" w:type="dxa"/>
          </w:tcPr>
          <w:p w14:paraId="01F4E201" w14:textId="442BE0DE" w:rsidR="003B3D4F" w:rsidRPr="00FE52E2" w:rsidRDefault="003B3D4F" w:rsidP="003B3D4F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2A8EF916" w14:textId="7B73E53B" w:rsidR="003B3D4F" w:rsidRPr="00FE52E2" w:rsidRDefault="003B3D4F" w:rsidP="003B3D4F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1233" w:type="dxa"/>
          </w:tcPr>
          <w:p w14:paraId="49F687BA" w14:textId="35C39CFD" w:rsidR="003B3D4F" w:rsidRPr="00FE52E2" w:rsidRDefault="003B3D4F" w:rsidP="003B3D4F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1522" w:type="dxa"/>
          </w:tcPr>
          <w:p w14:paraId="11C1C709" w14:textId="635E2E4A" w:rsidR="003B3D4F" w:rsidRPr="00FE52E2" w:rsidRDefault="003B3D4F" w:rsidP="002439E0">
            <w:pPr>
              <w:pStyle w:val="BodyText"/>
              <w:jc w:val="left"/>
              <w:rPr>
                <w:rFonts w:asciiTheme="minorHAnsi" w:hAnsiTheme="minorHAnsi"/>
              </w:rPr>
            </w:pPr>
          </w:p>
        </w:tc>
      </w:tr>
      <w:tr w:rsidR="003B3D4F" w14:paraId="717524C0" w14:textId="77777777" w:rsidTr="003B3D4F">
        <w:trPr>
          <w:trHeight w:val="412"/>
        </w:trPr>
        <w:tc>
          <w:tcPr>
            <w:tcW w:w="578" w:type="dxa"/>
            <w:vMerge/>
            <w:tcBorders>
              <w:left w:val="nil"/>
              <w:bottom w:val="nil"/>
            </w:tcBorders>
          </w:tcPr>
          <w:p w14:paraId="7FF0C27C" w14:textId="77777777" w:rsidR="003B3D4F" w:rsidRPr="00FE52E2" w:rsidRDefault="003B3D4F" w:rsidP="003B3D4F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3508" w:type="dxa"/>
          </w:tcPr>
          <w:p w14:paraId="526210BF" w14:textId="598E380F" w:rsidR="003B3D4F" w:rsidRPr="00FE52E2" w:rsidRDefault="003B3D4F" w:rsidP="003B3D4F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1315" w:type="dxa"/>
          </w:tcPr>
          <w:p w14:paraId="1729596A" w14:textId="625E7233" w:rsidR="003B3D4F" w:rsidRPr="00FE52E2" w:rsidRDefault="003B3D4F" w:rsidP="003B3D4F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2857EBCF" w14:textId="282E0993" w:rsidR="003B3D4F" w:rsidRPr="00FE52E2" w:rsidRDefault="003B3D4F" w:rsidP="003B3D4F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1233" w:type="dxa"/>
          </w:tcPr>
          <w:p w14:paraId="4FFE35CC" w14:textId="2C6A5813" w:rsidR="003B3D4F" w:rsidRPr="00FE52E2" w:rsidRDefault="003B3D4F" w:rsidP="003B3D4F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1522" w:type="dxa"/>
          </w:tcPr>
          <w:p w14:paraId="6662A587" w14:textId="1CC325BA" w:rsidR="003B3D4F" w:rsidRPr="00FE52E2" w:rsidRDefault="003B3D4F" w:rsidP="002439E0">
            <w:pPr>
              <w:pStyle w:val="BodyText"/>
              <w:jc w:val="left"/>
              <w:rPr>
                <w:rFonts w:asciiTheme="minorHAnsi" w:hAnsiTheme="minorHAnsi"/>
              </w:rPr>
            </w:pPr>
          </w:p>
        </w:tc>
      </w:tr>
      <w:tr w:rsidR="003B3D4F" w14:paraId="46613914" w14:textId="77777777" w:rsidTr="003B3D4F">
        <w:trPr>
          <w:trHeight w:val="412"/>
        </w:trPr>
        <w:tc>
          <w:tcPr>
            <w:tcW w:w="578" w:type="dxa"/>
            <w:vMerge/>
            <w:tcBorders>
              <w:left w:val="nil"/>
              <w:bottom w:val="nil"/>
            </w:tcBorders>
          </w:tcPr>
          <w:p w14:paraId="360FCB7E" w14:textId="77777777" w:rsidR="003B3D4F" w:rsidRPr="00FE52E2" w:rsidRDefault="003B3D4F" w:rsidP="003B3D4F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3508" w:type="dxa"/>
          </w:tcPr>
          <w:p w14:paraId="16FE706D" w14:textId="77777777" w:rsidR="003B3D4F" w:rsidRPr="00FE52E2" w:rsidRDefault="003B3D4F" w:rsidP="003B3D4F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1315" w:type="dxa"/>
          </w:tcPr>
          <w:p w14:paraId="3A2BBC4C" w14:textId="77777777" w:rsidR="003B3D4F" w:rsidRPr="00FE52E2" w:rsidRDefault="003B3D4F" w:rsidP="003B3D4F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3AE37A04" w14:textId="77777777" w:rsidR="003B3D4F" w:rsidRPr="00FE52E2" w:rsidRDefault="003B3D4F" w:rsidP="003B3D4F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1233" w:type="dxa"/>
          </w:tcPr>
          <w:p w14:paraId="43CCAD17" w14:textId="77777777" w:rsidR="003B3D4F" w:rsidRPr="00FE52E2" w:rsidRDefault="003B3D4F" w:rsidP="003B3D4F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1522" w:type="dxa"/>
          </w:tcPr>
          <w:p w14:paraId="1E1929B1" w14:textId="77777777" w:rsidR="003B3D4F" w:rsidRPr="00FE52E2" w:rsidRDefault="003B3D4F" w:rsidP="003B3D4F">
            <w:pPr>
              <w:pStyle w:val="BodyText"/>
              <w:rPr>
                <w:rFonts w:asciiTheme="minorHAnsi" w:hAnsiTheme="minorHAnsi"/>
              </w:rPr>
            </w:pPr>
          </w:p>
        </w:tc>
      </w:tr>
    </w:tbl>
    <w:p w14:paraId="1AD77C93" w14:textId="77777777" w:rsidR="00620A1F" w:rsidRDefault="00620A1F" w:rsidP="00620A1F">
      <w:pPr>
        <w:pBdr>
          <w:bottom w:val="single" w:sz="4" w:space="1" w:color="auto"/>
        </w:pBd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904"/>
        <w:gridCol w:w="236"/>
        <w:gridCol w:w="5366"/>
      </w:tblGrid>
      <w:tr w:rsidR="00A909B2" w14:paraId="47272FE5" w14:textId="77777777" w:rsidTr="003B3D4F">
        <w:tc>
          <w:tcPr>
            <w:tcW w:w="561" w:type="dxa"/>
            <w:vMerge w:val="restart"/>
            <w:textDirection w:val="btLr"/>
          </w:tcPr>
          <w:p w14:paraId="57D2D1BE" w14:textId="77777777" w:rsidR="00A909B2" w:rsidRPr="00620A1F" w:rsidRDefault="00A909B2" w:rsidP="0080489C">
            <w:pPr>
              <w:ind w:left="113" w:right="113"/>
              <w:jc w:val="center"/>
              <w:rPr>
                <w:b/>
              </w:rPr>
            </w:pPr>
            <w:r w:rsidRPr="00620A1F">
              <w:rPr>
                <w:b/>
              </w:rPr>
              <w:t>STAJ YAPILAN İŞYERİNİN</w:t>
            </w:r>
          </w:p>
        </w:tc>
        <w:tc>
          <w:tcPr>
            <w:tcW w:w="2904" w:type="dxa"/>
          </w:tcPr>
          <w:p w14:paraId="4DC544A8" w14:textId="77777777" w:rsidR="00A909B2" w:rsidRDefault="00A909B2" w:rsidP="00A909B2">
            <w:r>
              <w:t>Unvanı</w:t>
            </w:r>
          </w:p>
        </w:tc>
        <w:tc>
          <w:tcPr>
            <w:tcW w:w="236" w:type="dxa"/>
          </w:tcPr>
          <w:p w14:paraId="23E7CAAF" w14:textId="77777777" w:rsidR="00A909B2" w:rsidRDefault="00A909B2" w:rsidP="00A909B2">
            <w:r>
              <w:t>:</w:t>
            </w:r>
          </w:p>
        </w:tc>
        <w:tc>
          <w:tcPr>
            <w:tcW w:w="5366" w:type="dxa"/>
          </w:tcPr>
          <w:p w14:paraId="0E575366" w14:textId="629768DA" w:rsidR="00A909B2" w:rsidRDefault="00A909B2" w:rsidP="00A909B2"/>
        </w:tc>
      </w:tr>
      <w:tr w:rsidR="00A909B2" w14:paraId="5308D979" w14:textId="77777777" w:rsidTr="003B3D4F">
        <w:tc>
          <w:tcPr>
            <w:tcW w:w="561" w:type="dxa"/>
            <w:vMerge/>
          </w:tcPr>
          <w:p w14:paraId="456534BD" w14:textId="77777777" w:rsidR="00A909B2" w:rsidRDefault="00A909B2" w:rsidP="00620A1F"/>
        </w:tc>
        <w:tc>
          <w:tcPr>
            <w:tcW w:w="2904" w:type="dxa"/>
          </w:tcPr>
          <w:p w14:paraId="56A51A9D" w14:textId="77777777" w:rsidR="00A909B2" w:rsidRDefault="00A909B2" w:rsidP="00A909B2">
            <w:r>
              <w:t>Telefon No ve E-posta Adresi</w:t>
            </w:r>
          </w:p>
        </w:tc>
        <w:tc>
          <w:tcPr>
            <w:tcW w:w="236" w:type="dxa"/>
          </w:tcPr>
          <w:p w14:paraId="16FADEB7" w14:textId="77777777" w:rsidR="00A909B2" w:rsidRDefault="00A909B2" w:rsidP="00A909B2">
            <w:r>
              <w:t>:</w:t>
            </w:r>
          </w:p>
        </w:tc>
        <w:tc>
          <w:tcPr>
            <w:tcW w:w="5366" w:type="dxa"/>
          </w:tcPr>
          <w:p w14:paraId="313ED89D" w14:textId="091474DF" w:rsidR="00A909B2" w:rsidRDefault="00A909B2" w:rsidP="00A909B2"/>
        </w:tc>
      </w:tr>
      <w:tr w:rsidR="00A909B2" w14:paraId="7CEC375A" w14:textId="77777777" w:rsidTr="003B3D4F">
        <w:tc>
          <w:tcPr>
            <w:tcW w:w="561" w:type="dxa"/>
            <w:vMerge/>
          </w:tcPr>
          <w:p w14:paraId="158BDA04" w14:textId="77777777" w:rsidR="00A909B2" w:rsidRDefault="00A909B2" w:rsidP="00620A1F"/>
        </w:tc>
        <w:tc>
          <w:tcPr>
            <w:tcW w:w="2904" w:type="dxa"/>
          </w:tcPr>
          <w:p w14:paraId="313783E0" w14:textId="77777777" w:rsidR="00A909B2" w:rsidRDefault="00A909B2" w:rsidP="00A909B2">
            <w:r>
              <w:t>Staj adresi</w:t>
            </w:r>
          </w:p>
        </w:tc>
        <w:tc>
          <w:tcPr>
            <w:tcW w:w="236" w:type="dxa"/>
          </w:tcPr>
          <w:p w14:paraId="39CAF999" w14:textId="77777777" w:rsidR="00A909B2" w:rsidRDefault="00A909B2" w:rsidP="00A909B2">
            <w:r>
              <w:t>:</w:t>
            </w:r>
          </w:p>
          <w:p w14:paraId="3AD63887" w14:textId="77777777" w:rsidR="00A909B2" w:rsidRDefault="00A909B2" w:rsidP="00A909B2"/>
        </w:tc>
        <w:tc>
          <w:tcPr>
            <w:tcW w:w="5366" w:type="dxa"/>
          </w:tcPr>
          <w:p w14:paraId="474353A2" w14:textId="70D43E24" w:rsidR="00A909B2" w:rsidRDefault="00A909B2" w:rsidP="00A909B2"/>
        </w:tc>
      </w:tr>
      <w:tr w:rsidR="00A909B2" w14:paraId="0CF95658" w14:textId="77777777" w:rsidTr="003B3D4F">
        <w:tc>
          <w:tcPr>
            <w:tcW w:w="561" w:type="dxa"/>
            <w:vMerge/>
          </w:tcPr>
          <w:p w14:paraId="0D147F2B" w14:textId="77777777" w:rsidR="00A909B2" w:rsidRDefault="00A909B2" w:rsidP="00620A1F"/>
        </w:tc>
        <w:tc>
          <w:tcPr>
            <w:tcW w:w="2904" w:type="dxa"/>
          </w:tcPr>
          <w:p w14:paraId="665F57AE" w14:textId="77777777" w:rsidR="00A909B2" w:rsidRDefault="00A909B2" w:rsidP="00A909B2">
            <w:r>
              <w:t>Formu Dolduran Firma</w:t>
            </w:r>
          </w:p>
        </w:tc>
        <w:tc>
          <w:tcPr>
            <w:tcW w:w="236" w:type="dxa"/>
          </w:tcPr>
          <w:p w14:paraId="72B39DDA" w14:textId="77777777" w:rsidR="00A909B2" w:rsidRDefault="00A909B2" w:rsidP="00A909B2"/>
        </w:tc>
        <w:tc>
          <w:tcPr>
            <w:tcW w:w="5366" w:type="dxa"/>
          </w:tcPr>
          <w:p w14:paraId="6FBBA6C2" w14:textId="77777777" w:rsidR="00A909B2" w:rsidRDefault="00A909B2" w:rsidP="00A909B2"/>
        </w:tc>
      </w:tr>
      <w:tr w:rsidR="00A909B2" w14:paraId="66FF045E" w14:textId="77777777" w:rsidTr="003B3D4F">
        <w:tc>
          <w:tcPr>
            <w:tcW w:w="561" w:type="dxa"/>
            <w:vMerge/>
          </w:tcPr>
          <w:p w14:paraId="547216CE" w14:textId="77777777" w:rsidR="00A909B2" w:rsidRDefault="00A909B2" w:rsidP="00620A1F"/>
        </w:tc>
        <w:tc>
          <w:tcPr>
            <w:tcW w:w="2904" w:type="dxa"/>
          </w:tcPr>
          <w:p w14:paraId="37E1B673" w14:textId="77777777" w:rsidR="00A909B2" w:rsidRDefault="00A909B2" w:rsidP="00A909B2">
            <w:r>
              <w:t>Yekilisinin Adı Soyadı</w:t>
            </w:r>
          </w:p>
        </w:tc>
        <w:tc>
          <w:tcPr>
            <w:tcW w:w="236" w:type="dxa"/>
          </w:tcPr>
          <w:p w14:paraId="69213CE8" w14:textId="77777777" w:rsidR="00A909B2" w:rsidRDefault="003B3D4F" w:rsidP="00A909B2">
            <w:r>
              <w:t>:</w:t>
            </w:r>
          </w:p>
        </w:tc>
        <w:tc>
          <w:tcPr>
            <w:tcW w:w="5366" w:type="dxa"/>
          </w:tcPr>
          <w:p w14:paraId="3B2A7609" w14:textId="1960CE96" w:rsidR="00A909B2" w:rsidRDefault="00A909B2" w:rsidP="00A909B2"/>
        </w:tc>
      </w:tr>
      <w:tr w:rsidR="00A909B2" w14:paraId="312EEDD5" w14:textId="77777777" w:rsidTr="003B3D4F">
        <w:trPr>
          <w:trHeight w:val="1217"/>
        </w:trPr>
        <w:tc>
          <w:tcPr>
            <w:tcW w:w="561" w:type="dxa"/>
            <w:vMerge/>
          </w:tcPr>
          <w:p w14:paraId="605786D4" w14:textId="77777777" w:rsidR="00A909B2" w:rsidRDefault="00A909B2" w:rsidP="00620A1F"/>
        </w:tc>
        <w:tc>
          <w:tcPr>
            <w:tcW w:w="2904" w:type="dxa"/>
          </w:tcPr>
          <w:p w14:paraId="18DC5673" w14:textId="77777777" w:rsidR="00A909B2" w:rsidRDefault="003B3D4F" w:rsidP="00A909B2">
            <w:r>
              <w:t>Yetkilinin</w:t>
            </w:r>
            <w:r w:rsidR="00A909B2">
              <w:t xml:space="preserve"> Unvanı</w:t>
            </w:r>
          </w:p>
        </w:tc>
        <w:tc>
          <w:tcPr>
            <w:tcW w:w="236" w:type="dxa"/>
          </w:tcPr>
          <w:p w14:paraId="57ED2EAD" w14:textId="77777777" w:rsidR="00A909B2" w:rsidRDefault="00A909B2" w:rsidP="00A909B2">
            <w:r>
              <w:t>:</w:t>
            </w:r>
          </w:p>
        </w:tc>
        <w:tc>
          <w:tcPr>
            <w:tcW w:w="5366" w:type="dxa"/>
          </w:tcPr>
          <w:p w14:paraId="412485D4" w14:textId="48010448" w:rsidR="00A909B2" w:rsidRDefault="00A909B2" w:rsidP="00A909B2"/>
        </w:tc>
      </w:tr>
      <w:tr w:rsidR="00A909B2" w14:paraId="39929C0F" w14:textId="77777777" w:rsidTr="003B3D4F">
        <w:trPr>
          <w:trHeight w:val="413"/>
        </w:trPr>
        <w:tc>
          <w:tcPr>
            <w:tcW w:w="561" w:type="dxa"/>
            <w:vMerge/>
          </w:tcPr>
          <w:p w14:paraId="7066D9B8" w14:textId="77777777" w:rsidR="00A909B2" w:rsidRDefault="00A909B2" w:rsidP="00620A1F"/>
        </w:tc>
        <w:tc>
          <w:tcPr>
            <w:tcW w:w="2904" w:type="dxa"/>
          </w:tcPr>
          <w:p w14:paraId="34BB63C7" w14:textId="77777777" w:rsidR="00A909B2" w:rsidRDefault="00A909B2" w:rsidP="00A909B2">
            <w:r>
              <w:t>Mühür-İmza-Kaşe</w:t>
            </w:r>
          </w:p>
        </w:tc>
        <w:tc>
          <w:tcPr>
            <w:tcW w:w="236" w:type="dxa"/>
          </w:tcPr>
          <w:p w14:paraId="13EF8D8E" w14:textId="77777777" w:rsidR="00A909B2" w:rsidRDefault="00A909B2" w:rsidP="00A909B2">
            <w:r>
              <w:t>:</w:t>
            </w:r>
          </w:p>
        </w:tc>
        <w:tc>
          <w:tcPr>
            <w:tcW w:w="5366" w:type="dxa"/>
          </w:tcPr>
          <w:p w14:paraId="68164644" w14:textId="77777777" w:rsidR="00A909B2" w:rsidRDefault="00A909B2" w:rsidP="00A909B2"/>
        </w:tc>
      </w:tr>
    </w:tbl>
    <w:p w14:paraId="4879C0DE" w14:textId="77777777" w:rsidR="00EC2208" w:rsidRDefault="00EC2208" w:rsidP="00EC2208"/>
    <w:p w14:paraId="01E8E130" w14:textId="77777777" w:rsidR="00EC2208" w:rsidRDefault="00EC2208" w:rsidP="00EC2208">
      <w:pPr>
        <w:pStyle w:val="BodyText"/>
        <w:spacing w:line="240" w:lineRule="atLeast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5E13AE6D" w14:textId="77777777" w:rsidR="00EC2208" w:rsidRDefault="00EC2208" w:rsidP="00EC2208">
      <w:pPr>
        <w:pStyle w:val="BodyText"/>
        <w:spacing w:line="240" w:lineRule="atLeast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34176A16" w14:textId="77777777" w:rsidR="00EC2208" w:rsidRDefault="00EC2208" w:rsidP="00EC2208">
      <w:pPr>
        <w:pStyle w:val="BodyText"/>
        <w:spacing w:line="240" w:lineRule="atLeast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081E1FCC" w14:textId="77777777" w:rsidR="00EC2208" w:rsidRDefault="00EC2208" w:rsidP="00EC2208">
      <w:pPr>
        <w:pStyle w:val="BodyText"/>
        <w:spacing w:line="240" w:lineRule="atLeast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06B691C5" w14:textId="49672989" w:rsidR="00EC2208" w:rsidRPr="008F3E52" w:rsidRDefault="00EC2208" w:rsidP="00EC2208">
      <w:pPr>
        <w:pStyle w:val="BodyText"/>
        <w:spacing w:line="240" w:lineRule="atLeast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34D5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Not: </w:t>
      </w:r>
      <w:r w:rsidR="00477B4C" w:rsidRPr="00477B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Bu belgenin elektronik kopyası, staj bitiminden sonraki beş gün içerisinde öğrenci tarafından https://portal.itu.edu.tr web sitesine yüklenmelidir. Bu nedenle, belgenin staj bitiminde imzalanarak öğrenciye ivedilikle teslim edilmesi önemle rica olunur. Belgenin basılı kopyası ise staj bitiminde, staj raporu ile birlikte öğrenci tarafından </w:t>
      </w:r>
      <w:r w:rsidR="00D124A4">
        <w:rPr>
          <w:rFonts w:asciiTheme="minorHAnsi" w:eastAsiaTheme="minorHAnsi" w:hAnsiTheme="minorHAnsi" w:cstheme="minorBidi"/>
          <w:sz w:val="22"/>
          <w:szCs w:val="22"/>
          <w:lang w:eastAsia="en-US"/>
        </w:rPr>
        <w:t>program staj komisyonuna</w:t>
      </w:r>
      <w:r w:rsidR="00477B4C" w:rsidRPr="00477B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ulaştırılmalıdır.</w:t>
      </w:r>
    </w:p>
    <w:p w14:paraId="2502D453" w14:textId="77777777" w:rsidR="00EC2208" w:rsidRDefault="00EC2208" w:rsidP="00EC2208"/>
    <w:sectPr w:rsidR="00EC2208" w:rsidSect="00E34B0B">
      <w:headerReference w:type="default" r:id="rId8"/>
      <w:footerReference w:type="default" r:id="rId9"/>
      <w:pgSz w:w="11906" w:h="16838"/>
      <w:pgMar w:top="1055" w:right="1417" w:bottom="851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A3EC2" w14:textId="77777777" w:rsidR="00157652" w:rsidRDefault="00157652" w:rsidP="00734D50">
      <w:pPr>
        <w:spacing w:after="0" w:line="240" w:lineRule="auto"/>
      </w:pPr>
      <w:r>
        <w:separator/>
      </w:r>
    </w:p>
  </w:endnote>
  <w:endnote w:type="continuationSeparator" w:id="0">
    <w:p w14:paraId="29671156" w14:textId="77777777" w:rsidR="00157652" w:rsidRDefault="00157652" w:rsidP="0073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F576C" w14:textId="77777777" w:rsidR="000D539D" w:rsidRDefault="000D539D">
    <w:pPr>
      <w:pStyle w:val="Footer"/>
    </w:pPr>
    <w:r>
      <w:ptab w:relativeTo="margin" w:alignment="center" w:leader="none"/>
    </w: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4C824" w14:textId="77777777" w:rsidR="00157652" w:rsidRDefault="00157652" w:rsidP="00734D50">
      <w:pPr>
        <w:spacing w:after="0" w:line="240" w:lineRule="auto"/>
      </w:pPr>
      <w:r>
        <w:separator/>
      </w:r>
    </w:p>
  </w:footnote>
  <w:footnote w:type="continuationSeparator" w:id="0">
    <w:p w14:paraId="773F466A" w14:textId="77777777" w:rsidR="00157652" w:rsidRDefault="00157652" w:rsidP="00734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EEFD6" w14:textId="0A5CD9F9" w:rsidR="000D539D" w:rsidRDefault="0027208A">
    <w:pPr>
      <w:pStyle w:val="Header"/>
    </w:pPr>
    <w:r>
      <w:fldChar w:fldCharType="begin"/>
    </w:r>
    <w:r w:rsidR="009E3BE0">
      <w:instrText xml:space="preserve"> INCLUDEPICTURE "C:\\Users\\betul\\Library\\Group Containers\\UBF8T346G9.ms\\WebArchiveCopyPasteTempFiles\\com.microsoft.Word\\Itu-kkytc-logo.png" \* MERGEFORMAT </w:instrText>
    </w:r>
    <w:r>
      <w:fldChar w:fldCharType="separate"/>
    </w:r>
    <w:r>
      <w:rPr>
        <w:noProof/>
        <w:lang w:eastAsia="ja-JP"/>
      </w:rPr>
      <w:drawing>
        <wp:inline distT="0" distB="0" distL="0" distR="0" wp14:anchorId="0B4A1D31" wp14:editId="52474B1E">
          <wp:extent cx="1327868" cy="966326"/>
          <wp:effectExtent l="0" t="0" r="5715" b="0"/>
          <wp:docPr id="1054536396" name="Picture 1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536396" name="Picture 1" descr="A blue and black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542" cy="9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39BE"/>
    <w:multiLevelType w:val="hybridMultilevel"/>
    <w:tmpl w:val="DEE45818"/>
    <w:lvl w:ilvl="0" w:tplc="883013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214EE"/>
    <w:multiLevelType w:val="hybridMultilevel"/>
    <w:tmpl w:val="CE2ADFBC"/>
    <w:lvl w:ilvl="0" w:tplc="883013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0A"/>
    <w:rsid w:val="0002771D"/>
    <w:rsid w:val="000717EC"/>
    <w:rsid w:val="0009699F"/>
    <w:rsid w:val="000A678E"/>
    <w:rsid w:val="000B0995"/>
    <w:rsid w:val="000C491D"/>
    <w:rsid w:val="000D539D"/>
    <w:rsid w:val="001068E1"/>
    <w:rsid w:val="001113EA"/>
    <w:rsid w:val="00137D36"/>
    <w:rsid w:val="00157652"/>
    <w:rsid w:val="001A3BB3"/>
    <w:rsid w:val="001B3829"/>
    <w:rsid w:val="001B764F"/>
    <w:rsid w:val="001D1F06"/>
    <w:rsid w:val="001D3BD2"/>
    <w:rsid w:val="001F0315"/>
    <w:rsid w:val="00217D93"/>
    <w:rsid w:val="002259BC"/>
    <w:rsid w:val="00237F81"/>
    <w:rsid w:val="002439E0"/>
    <w:rsid w:val="00251D03"/>
    <w:rsid w:val="002543CC"/>
    <w:rsid w:val="0027208A"/>
    <w:rsid w:val="002817B2"/>
    <w:rsid w:val="00294FC7"/>
    <w:rsid w:val="002A635F"/>
    <w:rsid w:val="00307271"/>
    <w:rsid w:val="0033599F"/>
    <w:rsid w:val="0036198D"/>
    <w:rsid w:val="003B3D4F"/>
    <w:rsid w:val="003D18BD"/>
    <w:rsid w:val="003F186F"/>
    <w:rsid w:val="00401A65"/>
    <w:rsid w:val="00425AF2"/>
    <w:rsid w:val="00477B4C"/>
    <w:rsid w:val="00481B6A"/>
    <w:rsid w:val="00486575"/>
    <w:rsid w:val="004B05A7"/>
    <w:rsid w:val="004E4338"/>
    <w:rsid w:val="004F1F0D"/>
    <w:rsid w:val="00563A1B"/>
    <w:rsid w:val="005A38BE"/>
    <w:rsid w:val="005E2577"/>
    <w:rsid w:val="005E7F19"/>
    <w:rsid w:val="005F0D4F"/>
    <w:rsid w:val="006135C0"/>
    <w:rsid w:val="0061550C"/>
    <w:rsid w:val="00620A1F"/>
    <w:rsid w:val="006419C2"/>
    <w:rsid w:val="006763DC"/>
    <w:rsid w:val="0069088A"/>
    <w:rsid w:val="00734D50"/>
    <w:rsid w:val="007C35E4"/>
    <w:rsid w:val="0080489C"/>
    <w:rsid w:val="0083780A"/>
    <w:rsid w:val="008472F3"/>
    <w:rsid w:val="00860D35"/>
    <w:rsid w:val="00884D0E"/>
    <w:rsid w:val="00892360"/>
    <w:rsid w:val="009312DF"/>
    <w:rsid w:val="00933A09"/>
    <w:rsid w:val="009365F5"/>
    <w:rsid w:val="00957C0B"/>
    <w:rsid w:val="00990A0F"/>
    <w:rsid w:val="009B6823"/>
    <w:rsid w:val="009B727A"/>
    <w:rsid w:val="009C1DAD"/>
    <w:rsid w:val="009E3BE0"/>
    <w:rsid w:val="009E5965"/>
    <w:rsid w:val="009F36C3"/>
    <w:rsid w:val="00A17FCB"/>
    <w:rsid w:val="00A42F08"/>
    <w:rsid w:val="00A460AA"/>
    <w:rsid w:val="00A50D3A"/>
    <w:rsid w:val="00A672EB"/>
    <w:rsid w:val="00A74182"/>
    <w:rsid w:val="00A75B48"/>
    <w:rsid w:val="00A909B2"/>
    <w:rsid w:val="00AC2487"/>
    <w:rsid w:val="00AF3DBA"/>
    <w:rsid w:val="00B023C5"/>
    <w:rsid w:val="00B17D02"/>
    <w:rsid w:val="00B62E68"/>
    <w:rsid w:val="00B7388A"/>
    <w:rsid w:val="00BD11A2"/>
    <w:rsid w:val="00C11CEB"/>
    <w:rsid w:val="00C14EB4"/>
    <w:rsid w:val="00C41BC9"/>
    <w:rsid w:val="00CA109D"/>
    <w:rsid w:val="00CB4364"/>
    <w:rsid w:val="00CD32BA"/>
    <w:rsid w:val="00D124A4"/>
    <w:rsid w:val="00D25CB9"/>
    <w:rsid w:val="00D27D89"/>
    <w:rsid w:val="00D77F1E"/>
    <w:rsid w:val="00DB21D7"/>
    <w:rsid w:val="00DB55F7"/>
    <w:rsid w:val="00DB5F9A"/>
    <w:rsid w:val="00DD76CB"/>
    <w:rsid w:val="00E17653"/>
    <w:rsid w:val="00E200FA"/>
    <w:rsid w:val="00E20EA1"/>
    <w:rsid w:val="00E34B0B"/>
    <w:rsid w:val="00E4433A"/>
    <w:rsid w:val="00E842AB"/>
    <w:rsid w:val="00E852EE"/>
    <w:rsid w:val="00EA3182"/>
    <w:rsid w:val="00EC2208"/>
    <w:rsid w:val="00F371FF"/>
    <w:rsid w:val="00F60A68"/>
    <w:rsid w:val="00F908A8"/>
    <w:rsid w:val="00F93B68"/>
    <w:rsid w:val="00F9774D"/>
    <w:rsid w:val="00FA0B1E"/>
    <w:rsid w:val="00FA20A1"/>
    <w:rsid w:val="00FA3237"/>
    <w:rsid w:val="00FE52E2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19F77"/>
  <w15:docId w15:val="{32094147-1A88-4AFF-9D06-B14DE418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B4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4D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4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D50"/>
  </w:style>
  <w:style w:type="paragraph" w:styleId="Footer">
    <w:name w:val="footer"/>
    <w:basedOn w:val="Normal"/>
    <w:link w:val="FooterChar"/>
    <w:uiPriority w:val="99"/>
    <w:unhideWhenUsed/>
    <w:rsid w:val="00734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D50"/>
  </w:style>
  <w:style w:type="paragraph" w:styleId="BodyText">
    <w:name w:val="Body Text"/>
    <w:basedOn w:val="Normal"/>
    <w:link w:val="BodyTextChar"/>
    <w:rsid w:val="00734D5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odyTextChar">
    <w:name w:val="Body Text Char"/>
    <w:basedOn w:val="DefaultParagraphFont"/>
    <w:link w:val="BodyText"/>
    <w:rsid w:val="00734D50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KlavuzTablo1Ak1">
    <w:name w:val="Kılavuz Tablo 1 Açık1"/>
    <w:basedOn w:val="TableNormal"/>
    <w:uiPriority w:val="46"/>
    <w:rsid w:val="00734D5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734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17E61-842C-412B-AE45-F1409F6C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Istanbul Teknik Universitesi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Ümit Sayın</dc:creator>
  <cp:lastModifiedBy>btm1</cp:lastModifiedBy>
  <cp:revision>2</cp:revision>
  <cp:lastPrinted>2022-02-21T07:46:00Z</cp:lastPrinted>
  <dcterms:created xsi:type="dcterms:W3CDTF">2024-02-28T13:45:00Z</dcterms:created>
  <dcterms:modified xsi:type="dcterms:W3CDTF">2024-02-28T13:45:00Z</dcterms:modified>
</cp:coreProperties>
</file>